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/>
    <w:p w14:paraId="2C82DA93" w14:textId="219C162A" w:rsidR="006126FD" w:rsidRPr="006126FD" w:rsidRDefault="00C11B7A" w:rsidP="006126FD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CONVENIOS, CONCIERTOS, ACUERDOS E INSTRUMENTOS DE COLABORACIÓN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 xml:space="preserve"> (ANUALIDAD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93E24">
        <w:rPr>
          <w:rFonts w:ascii="Arial" w:hAnsi="Arial" w:cs="Arial"/>
          <w:b/>
          <w:bCs/>
          <w:sz w:val="20"/>
          <w:szCs w:val="20"/>
        </w:rPr>
        <w:t>2021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>)</w:t>
      </w:r>
    </w:p>
    <w:p w14:paraId="2D795870" w14:textId="7854F7A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AE199C" w14:textId="77777777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03D5" w14:textId="5C5B4CD0" w:rsidR="006126FD" w:rsidRPr="006126FD" w:rsidRDefault="006126FD" w:rsidP="00612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</w:t>
      </w:r>
      <w:r w:rsidR="00B013BD">
        <w:rPr>
          <w:rFonts w:ascii="Arial" w:hAnsi="Arial" w:cs="Arial"/>
          <w:sz w:val="20"/>
          <w:szCs w:val="20"/>
        </w:rPr>
        <w:t xml:space="preserve">el año </w:t>
      </w:r>
      <w:r w:rsidR="00993E24">
        <w:rPr>
          <w:rFonts w:ascii="Arial" w:hAnsi="Arial" w:cs="Arial"/>
          <w:sz w:val="20"/>
          <w:szCs w:val="20"/>
        </w:rPr>
        <w:t>2021</w:t>
      </w:r>
      <w:r w:rsidR="00C11B7A">
        <w:rPr>
          <w:rFonts w:ascii="Arial" w:hAnsi="Arial" w:cs="Arial"/>
          <w:sz w:val="20"/>
          <w:szCs w:val="20"/>
        </w:rPr>
        <w:t xml:space="preserve">, el Consejo Insular de Aguas de Fuerteventura no </w:t>
      </w:r>
      <w:r>
        <w:rPr>
          <w:rFonts w:ascii="Arial" w:hAnsi="Arial" w:cs="Arial"/>
          <w:sz w:val="20"/>
          <w:szCs w:val="20"/>
        </w:rPr>
        <w:t xml:space="preserve">llevó a cabo </w:t>
      </w:r>
      <w:r w:rsidR="00C11B7A">
        <w:rPr>
          <w:rFonts w:ascii="Arial" w:hAnsi="Arial" w:cs="Arial"/>
          <w:sz w:val="20"/>
          <w:szCs w:val="20"/>
        </w:rPr>
        <w:t>ningún convenio, concierto, acuerdo o instrumento de colaboración.</w:t>
      </w:r>
    </w:p>
    <w:p w14:paraId="470C18AC" w14:textId="361B5AB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435AF" w14:textId="301E12B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C16E1F" w14:textId="77777777" w:rsidR="00993E24" w:rsidRDefault="00993E24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C147" w14:textId="77777777" w:rsidR="003B42B4" w:rsidRDefault="003B42B4" w:rsidP="006126FD">
      <w:pPr>
        <w:spacing w:after="0" w:line="240" w:lineRule="auto"/>
      </w:pPr>
      <w:r>
        <w:separator/>
      </w:r>
    </w:p>
  </w:endnote>
  <w:endnote w:type="continuationSeparator" w:id="0">
    <w:p w14:paraId="3C5385D0" w14:textId="77777777" w:rsidR="003B42B4" w:rsidRDefault="003B42B4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1A06" w14:textId="77777777" w:rsidR="003B42B4" w:rsidRDefault="003B42B4" w:rsidP="006126FD">
      <w:pPr>
        <w:spacing w:after="0" w:line="240" w:lineRule="auto"/>
      </w:pPr>
      <w:r>
        <w:separator/>
      </w:r>
    </w:p>
  </w:footnote>
  <w:footnote w:type="continuationSeparator" w:id="0">
    <w:p w14:paraId="03422208" w14:textId="77777777" w:rsidR="003B42B4" w:rsidRDefault="003B42B4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1D3284"/>
    <w:rsid w:val="003B42B4"/>
    <w:rsid w:val="003F73B3"/>
    <w:rsid w:val="006126FD"/>
    <w:rsid w:val="0068048F"/>
    <w:rsid w:val="008F3884"/>
    <w:rsid w:val="00993E24"/>
    <w:rsid w:val="00B013BD"/>
    <w:rsid w:val="00C11B7A"/>
    <w:rsid w:val="00E036EC"/>
    <w:rsid w:val="00E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6</cp:revision>
  <dcterms:created xsi:type="dcterms:W3CDTF">2021-06-28T14:21:00Z</dcterms:created>
  <dcterms:modified xsi:type="dcterms:W3CDTF">2026-03-25T14:30:00Z</dcterms:modified>
</cp:coreProperties>
</file>